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F396" w14:textId="46B1D8ED" w:rsidR="00A52D2B" w:rsidRPr="00865585" w:rsidRDefault="000744D4" w:rsidP="00A062CF">
      <w:pPr>
        <w:pStyle w:val="berschrift1"/>
        <w:rPr>
          <w:lang w:val="en-US"/>
        </w:rPr>
      </w:pPr>
      <w:proofErr w:type="spellStart"/>
      <w:r w:rsidRPr="00865585">
        <w:rPr>
          <w:lang w:val="en-US"/>
        </w:rPr>
        <w:t>PreciPoint</w:t>
      </w:r>
      <w:proofErr w:type="spellEnd"/>
      <w:r w:rsidRPr="00865585">
        <w:rPr>
          <w:lang w:val="en-US"/>
        </w:rPr>
        <w:t xml:space="preserve"> Expands Global Footprint</w:t>
      </w:r>
      <w:r w:rsidR="00EA7849">
        <w:rPr>
          <w:lang w:val="en-US"/>
        </w:rPr>
        <w:t xml:space="preserve">: </w:t>
      </w:r>
      <w:r w:rsidRPr="00865585">
        <w:rPr>
          <w:lang w:val="en-US"/>
        </w:rPr>
        <w:t xml:space="preserve"> </w:t>
      </w:r>
      <w:r w:rsidR="00EF55A3">
        <w:rPr>
          <w:lang w:val="en-US"/>
        </w:rPr>
        <w:t xml:space="preserve">Opens </w:t>
      </w:r>
      <w:r w:rsidR="00EF55A3" w:rsidRPr="00EF55A3">
        <w:rPr>
          <w:lang w:val="en-US"/>
        </w:rPr>
        <w:t>U.S. Hub to Enhance Service</w:t>
      </w:r>
    </w:p>
    <w:p w14:paraId="63AA3DB1" w14:textId="77777777" w:rsidR="00240257" w:rsidRPr="00A062CF" w:rsidRDefault="00240257" w:rsidP="000744D4">
      <w:pPr>
        <w:rPr>
          <w:rFonts w:ascii="InterFace Light" w:hAnsi="InterFace Light"/>
          <w:sz w:val="24"/>
          <w:szCs w:val="24"/>
          <w:lang w:val="en-US"/>
        </w:rPr>
      </w:pPr>
    </w:p>
    <w:p w14:paraId="66CB6FEC" w14:textId="77777777" w:rsidR="00AB04E5" w:rsidRPr="00A062CF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259192AB" w14:textId="54A2120A" w:rsidR="00AB04E5" w:rsidRPr="00A062CF" w:rsidRDefault="00A062CF" w:rsidP="00AB04E5">
      <w:pPr>
        <w:rPr>
          <w:rFonts w:ascii="InterFace Light" w:hAnsi="InterFace Light"/>
          <w:sz w:val="24"/>
          <w:szCs w:val="24"/>
          <w:lang w:val="en-US"/>
        </w:rPr>
      </w:pPr>
      <w:proofErr w:type="spellStart"/>
      <w:r>
        <w:rPr>
          <w:rFonts w:ascii="InterFace Light" w:hAnsi="InterFace Light"/>
          <w:sz w:val="24"/>
          <w:szCs w:val="24"/>
          <w:lang w:val="en-US"/>
        </w:rPr>
        <w:t>Garching</w:t>
      </w:r>
      <w:proofErr w:type="spellEnd"/>
      <w:r w:rsidR="00AB04E5" w:rsidRPr="00A062CF">
        <w:rPr>
          <w:rFonts w:ascii="InterFace Light" w:hAnsi="InterFace Light"/>
          <w:sz w:val="24"/>
          <w:szCs w:val="24"/>
          <w:lang w:val="en-US"/>
        </w:rPr>
        <w:t>, Ju</w:t>
      </w:r>
      <w:r w:rsidR="00005BEA">
        <w:rPr>
          <w:rFonts w:ascii="InterFace Light" w:hAnsi="InterFace Light"/>
          <w:sz w:val="24"/>
          <w:szCs w:val="24"/>
          <w:lang w:val="en-US"/>
        </w:rPr>
        <w:t>ly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 </w:t>
      </w:r>
      <w:r w:rsidR="00005BEA">
        <w:rPr>
          <w:rFonts w:ascii="InterFace Light" w:hAnsi="InterFace Light"/>
          <w:sz w:val="24"/>
          <w:szCs w:val="24"/>
          <w:lang w:val="en-US"/>
        </w:rPr>
        <w:t>30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, 2024 — </w:t>
      </w:r>
      <w:proofErr w:type="spellStart"/>
      <w:r w:rsidR="00AB04E5" w:rsidRPr="00A062CF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, </w:t>
      </w:r>
      <w:r w:rsidR="00EF4668">
        <w:rPr>
          <w:rFonts w:ascii="InterFace Light" w:hAnsi="InterFace Light"/>
          <w:sz w:val="24"/>
          <w:szCs w:val="24"/>
          <w:lang w:val="en-US"/>
        </w:rPr>
        <w:t xml:space="preserve">a </w:t>
      </w:r>
      <w:r w:rsidR="00C6047F" w:rsidRPr="00C6047F">
        <w:rPr>
          <w:rFonts w:ascii="InterFace Light" w:hAnsi="InterFace Light"/>
          <w:sz w:val="24"/>
          <w:szCs w:val="24"/>
          <w:lang w:val="en-US"/>
        </w:rPr>
        <w:t>German</w:t>
      </w:r>
      <w:r w:rsidR="00FE05AD">
        <w:rPr>
          <w:rFonts w:ascii="InterFace Light" w:hAnsi="InterFace Light"/>
          <w:sz w:val="24"/>
          <w:szCs w:val="24"/>
          <w:lang w:val="en-US"/>
        </w:rPr>
        <w:t>-based leading</w:t>
      </w:r>
      <w:r w:rsidR="00C6047F" w:rsidRPr="00C6047F">
        <w:rPr>
          <w:rFonts w:ascii="InterFace Light" w:hAnsi="InterFace Light"/>
          <w:sz w:val="24"/>
          <w:szCs w:val="24"/>
          <w:lang w:val="en-US"/>
        </w:rPr>
        <w:t xml:space="preserve"> medical technology startup </w:t>
      </w:r>
      <w:r w:rsidR="007541F5">
        <w:rPr>
          <w:rFonts w:ascii="InterFace Light" w:hAnsi="InterFace Light"/>
          <w:sz w:val="24"/>
          <w:szCs w:val="24"/>
          <w:lang w:val="en-US"/>
        </w:rPr>
        <w:t xml:space="preserve">and 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provider of advanced digital pathology and microscopy solutions, </w:t>
      </w:r>
      <w:r w:rsidR="00EF4668">
        <w:rPr>
          <w:rFonts w:ascii="InterFace Light" w:hAnsi="InterFace Light"/>
          <w:sz w:val="24"/>
          <w:szCs w:val="24"/>
          <w:lang w:val="en-US"/>
        </w:rPr>
        <w:t xml:space="preserve">today 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>announce</w:t>
      </w:r>
      <w:r w:rsidR="00EF4668">
        <w:rPr>
          <w:rFonts w:ascii="InterFace Light" w:hAnsi="InterFace Light"/>
          <w:sz w:val="24"/>
          <w:szCs w:val="24"/>
          <w:lang w:val="en-US"/>
        </w:rPr>
        <w:t>d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 </w:t>
      </w:r>
      <w:r w:rsidR="007D224F">
        <w:rPr>
          <w:rFonts w:ascii="InterFace Light" w:hAnsi="InterFace Light"/>
          <w:sz w:val="24"/>
          <w:szCs w:val="24"/>
          <w:lang w:val="en-US"/>
        </w:rPr>
        <w:t xml:space="preserve">its expansion 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in the United States. This strategic </w:t>
      </w:r>
      <w:r w:rsidR="00AE358E" w:rsidRPr="00A062CF">
        <w:rPr>
          <w:rFonts w:ascii="InterFace Light" w:hAnsi="InterFace Light"/>
          <w:sz w:val="24"/>
          <w:szCs w:val="24"/>
          <w:lang w:val="en-US"/>
        </w:rPr>
        <w:t>growth</w:t>
      </w:r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 underscores </w:t>
      </w:r>
      <w:proofErr w:type="spellStart"/>
      <w:r w:rsidR="00AB04E5" w:rsidRPr="00A062CF">
        <w:rPr>
          <w:rFonts w:ascii="InterFace Light" w:hAnsi="InterFace Light"/>
          <w:sz w:val="24"/>
          <w:szCs w:val="24"/>
          <w:lang w:val="en-US"/>
        </w:rPr>
        <w:t>PreciPoint’s</w:t>
      </w:r>
      <w:proofErr w:type="spellEnd"/>
      <w:r w:rsidR="00AB04E5" w:rsidRPr="00A062CF">
        <w:rPr>
          <w:rFonts w:ascii="InterFace Light" w:hAnsi="InterFace Light"/>
          <w:sz w:val="24"/>
          <w:szCs w:val="24"/>
          <w:lang w:val="en-US"/>
        </w:rPr>
        <w:t xml:space="preserve"> commitment to delivering cutting-edge technologies and services to a broader market while fostering closer relationships with its American clientele.</w:t>
      </w:r>
    </w:p>
    <w:p w14:paraId="5CB46D1B" w14:textId="77777777" w:rsidR="00AB04E5" w:rsidRPr="00A062CF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10CA8D7D" w14:textId="117537DB" w:rsidR="00AB04E5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  <w:r w:rsidRPr="00A062CF">
        <w:rPr>
          <w:rFonts w:ascii="InterFace Light" w:hAnsi="InterFace Light"/>
          <w:sz w:val="24"/>
          <w:szCs w:val="24"/>
          <w:lang w:val="en-US"/>
        </w:rPr>
        <w:t xml:space="preserve">The new U.S. entity, headquartered in </w:t>
      </w:r>
      <w:r w:rsidR="007D6FFD" w:rsidRPr="007D6FFD">
        <w:rPr>
          <w:rFonts w:ascii="InterFace Light" w:hAnsi="InterFace Light"/>
          <w:sz w:val="24"/>
          <w:szCs w:val="24"/>
          <w:lang w:val="en-US"/>
        </w:rPr>
        <w:t>Boston</w:t>
      </w:r>
      <w:r w:rsidRPr="00A062CF">
        <w:rPr>
          <w:rFonts w:ascii="InterFace Light" w:hAnsi="InterFace Light"/>
          <w:sz w:val="24"/>
          <w:szCs w:val="24"/>
          <w:lang w:val="en-US"/>
        </w:rPr>
        <w:t xml:space="preserve">, will serve as a pivotal hub for </w:t>
      </w:r>
      <w:proofErr w:type="spellStart"/>
      <w:r w:rsidRPr="00A062CF">
        <w:rPr>
          <w:rFonts w:ascii="InterFace Light" w:hAnsi="InterFace Light"/>
          <w:sz w:val="24"/>
          <w:szCs w:val="24"/>
          <w:lang w:val="en-US"/>
        </w:rPr>
        <w:t>PreciPoint’s</w:t>
      </w:r>
      <w:proofErr w:type="spellEnd"/>
      <w:r w:rsidRPr="00A062CF">
        <w:rPr>
          <w:rFonts w:ascii="InterFace Light" w:hAnsi="InterFace Light"/>
          <w:sz w:val="24"/>
          <w:szCs w:val="24"/>
          <w:lang w:val="en-US"/>
        </w:rPr>
        <w:t xml:space="preserve"> operations in </w:t>
      </w:r>
      <w:r w:rsidR="005B1CBC">
        <w:rPr>
          <w:rFonts w:ascii="InterFace Light" w:hAnsi="InterFace Light"/>
          <w:sz w:val="24"/>
          <w:szCs w:val="24"/>
          <w:lang w:val="en-US"/>
        </w:rPr>
        <w:t xml:space="preserve">the </w:t>
      </w:r>
      <w:r w:rsidRPr="00A062CF">
        <w:rPr>
          <w:rFonts w:ascii="InterFace Light" w:hAnsi="InterFace Light"/>
          <w:sz w:val="24"/>
          <w:szCs w:val="24"/>
          <w:lang w:val="en-US"/>
        </w:rPr>
        <w:t>America</w:t>
      </w:r>
      <w:r w:rsidR="00DE19DF">
        <w:rPr>
          <w:rFonts w:ascii="InterFace Light" w:hAnsi="InterFace Light"/>
          <w:sz w:val="24"/>
          <w:szCs w:val="24"/>
          <w:lang w:val="en-US"/>
        </w:rPr>
        <w:t>n market</w:t>
      </w:r>
      <w:r w:rsidRPr="00A062CF">
        <w:rPr>
          <w:rFonts w:ascii="InterFace Light" w:hAnsi="InterFace Light"/>
          <w:sz w:val="24"/>
          <w:szCs w:val="24"/>
          <w:lang w:val="en-US"/>
        </w:rPr>
        <w:t xml:space="preserve">. The expansion aims to enhance the company's ability to provide </w:t>
      </w:r>
      <w:r w:rsidR="005B1CBC">
        <w:rPr>
          <w:rFonts w:ascii="InterFace Light" w:hAnsi="InterFace Light"/>
          <w:sz w:val="24"/>
          <w:szCs w:val="24"/>
          <w:lang w:val="en-US"/>
        </w:rPr>
        <w:t xml:space="preserve">end-to-end </w:t>
      </w:r>
      <w:r w:rsidRPr="00A062CF">
        <w:rPr>
          <w:rFonts w:ascii="InterFace Light" w:hAnsi="InterFace Light"/>
          <w:sz w:val="24"/>
          <w:szCs w:val="24"/>
          <w:lang w:val="en-US"/>
        </w:rPr>
        <w:t>digital solutions, including its flagship products for digital pathology, to the growing demand in the region.</w:t>
      </w:r>
    </w:p>
    <w:p w14:paraId="75ECFE0A" w14:textId="77777777" w:rsidR="004E0724" w:rsidRDefault="004E0724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3C61860A" w14:textId="6D7971BA" w:rsidR="004E0724" w:rsidRPr="004E0724" w:rsidRDefault="00CF4447" w:rsidP="00AB04E5">
      <w:pPr>
        <w:rPr>
          <w:rFonts w:ascii="InterFace Light" w:hAnsi="InterFace Light"/>
          <w:b/>
          <w:bCs/>
          <w:sz w:val="24"/>
          <w:szCs w:val="24"/>
          <w:lang w:val="en-US"/>
        </w:rPr>
      </w:pPr>
      <w:r w:rsidRPr="004E0724">
        <w:rPr>
          <w:rFonts w:ascii="InterFace Light" w:hAnsi="InterFace Light"/>
          <w:b/>
          <w:bCs/>
          <w:sz w:val="24"/>
          <w:szCs w:val="24"/>
          <w:lang w:val="en-US"/>
        </w:rPr>
        <w:t>Focus</w:t>
      </w:r>
      <w:r>
        <w:rPr>
          <w:rFonts w:ascii="InterFace Light" w:hAnsi="InterFace Light"/>
          <w:b/>
          <w:bCs/>
          <w:sz w:val="24"/>
          <w:szCs w:val="24"/>
          <w:lang w:val="en-US"/>
        </w:rPr>
        <w:t>ing</w:t>
      </w:r>
      <w:r w:rsidR="004E0724" w:rsidRPr="004E0724">
        <w:rPr>
          <w:rFonts w:ascii="InterFace Light" w:hAnsi="InterFace Light"/>
          <w:b/>
          <w:bCs/>
          <w:sz w:val="24"/>
          <w:szCs w:val="24"/>
          <w:lang w:val="en-US"/>
        </w:rPr>
        <w:t xml:space="preserve"> on key areas</w:t>
      </w:r>
    </w:p>
    <w:p w14:paraId="42765892" w14:textId="77777777" w:rsidR="004E0724" w:rsidRDefault="004E0724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0AA27191" w14:textId="4E5D5D6A" w:rsidR="00AB04E5" w:rsidRPr="007F4B8E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  <w:r w:rsidRPr="007F4B8E">
        <w:rPr>
          <w:rFonts w:ascii="InterFace Light" w:hAnsi="InterFace Light"/>
          <w:sz w:val="24"/>
          <w:szCs w:val="24"/>
          <w:lang w:val="en-US"/>
        </w:rPr>
        <w:t xml:space="preserve">“We are excited to begin this new chapter in </w:t>
      </w:r>
      <w:proofErr w:type="spellStart"/>
      <w:r w:rsidRPr="007F4B8E">
        <w:rPr>
          <w:rFonts w:ascii="InterFace Light" w:hAnsi="InterFace Light"/>
          <w:sz w:val="24"/>
          <w:szCs w:val="24"/>
          <w:lang w:val="en-US"/>
        </w:rPr>
        <w:t>PreciPoint’s</w:t>
      </w:r>
      <w:proofErr w:type="spellEnd"/>
      <w:r w:rsidRPr="007F4B8E">
        <w:rPr>
          <w:rFonts w:ascii="InterFace Light" w:hAnsi="InterFace Light"/>
          <w:sz w:val="24"/>
          <w:szCs w:val="24"/>
          <w:lang w:val="en-US"/>
        </w:rPr>
        <w:t xml:space="preserve"> journey,” </w:t>
      </w:r>
      <w:r w:rsidR="00A508F9" w:rsidRPr="007F4B8E">
        <w:rPr>
          <w:rFonts w:ascii="InterFace Light" w:hAnsi="InterFace Light"/>
          <w:sz w:val="24"/>
          <w:szCs w:val="24"/>
          <w:lang w:val="en-US"/>
        </w:rPr>
        <w:t xml:space="preserve">says Nicolas Weiss, CEO of </w:t>
      </w:r>
      <w:proofErr w:type="spellStart"/>
      <w:r w:rsidR="00A508F9" w:rsidRPr="007F4B8E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="00A508F9" w:rsidRPr="007F4B8E">
        <w:rPr>
          <w:rFonts w:ascii="InterFace Light" w:hAnsi="InterFace Light"/>
          <w:sz w:val="24"/>
          <w:szCs w:val="24"/>
          <w:lang w:val="en-US"/>
        </w:rPr>
        <w:t xml:space="preserve"> Group GmbH. </w:t>
      </w:r>
      <w:r w:rsidRPr="007F4B8E">
        <w:rPr>
          <w:rFonts w:ascii="InterFace Light" w:hAnsi="InterFace Light"/>
          <w:sz w:val="24"/>
          <w:szCs w:val="24"/>
          <w:lang w:val="en-US"/>
        </w:rPr>
        <w:t xml:space="preserve">“The U.S. represents a significant market with immense potential for growth in digital pathology. Our presence here will allow us to better support our existing customers and reach new ones, driving innovation and advancing </w:t>
      </w:r>
      <w:r w:rsidR="007C4087">
        <w:rPr>
          <w:rFonts w:ascii="InterFace Light" w:hAnsi="InterFace Light"/>
          <w:sz w:val="24"/>
          <w:szCs w:val="24"/>
          <w:lang w:val="en-US"/>
        </w:rPr>
        <w:t xml:space="preserve">the </w:t>
      </w:r>
      <w:r w:rsidR="18B213D3" w:rsidRPr="007F4B8E">
        <w:rPr>
          <w:rFonts w:ascii="InterFace Light" w:hAnsi="InterFace Light"/>
          <w:sz w:val="24"/>
          <w:szCs w:val="24"/>
          <w:lang w:val="en-US"/>
        </w:rPr>
        <w:t>digitization</w:t>
      </w:r>
      <w:r w:rsidRPr="007F4B8E">
        <w:rPr>
          <w:rFonts w:ascii="InterFace Light" w:hAnsi="InterFace Light"/>
          <w:sz w:val="24"/>
          <w:szCs w:val="24"/>
          <w:lang w:val="en-US"/>
        </w:rPr>
        <w:t xml:space="preserve"> of </w:t>
      </w:r>
      <w:r w:rsidR="18B213D3" w:rsidRPr="007F4B8E">
        <w:rPr>
          <w:rFonts w:ascii="InterFace Light" w:hAnsi="InterFace Light"/>
          <w:sz w:val="24"/>
          <w:szCs w:val="24"/>
          <w:lang w:val="en-US"/>
        </w:rPr>
        <w:t>pathology labs,</w:t>
      </w:r>
      <w:r w:rsidRPr="007F4B8E">
        <w:rPr>
          <w:rFonts w:ascii="InterFace Light" w:hAnsi="InterFace Light"/>
          <w:sz w:val="24"/>
          <w:szCs w:val="24"/>
          <w:lang w:val="en-US"/>
        </w:rPr>
        <w:t xml:space="preserve"> diagnostics</w:t>
      </w:r>
      <w:r w:rsidR="2F7921CE" w:rsidRPr="007F4B8E">
        <w:rPr>
          <w:rFonts w:ascii="InterFace Light" w:hAnsi="InterFace Light"/>
          <w:sz w:val="24"/>
          <w:szCs w:val="24"/>
          <w:lang w:val="en-US"/>
        </w:rPr>
        <w:t>,</w:t>
      </w:r>
      <w:r w:rsidRPr="007F4B8E">
        <w:rPr>
          <w:rFonts w:ascii="InterFace Light" w:hAnsi="InterFace Light"/>
          <w:sz w:val="24"/>
          <w:szCs w:val="24"/>
          <w:lang w:val="en-US"/>
        </w:rPr>
        <w:t xml:space="preserve"> and research.”</w:t>
      </w:r>
    </w:p>
    <w:p w14:paraId="6ABC0943" w14:textId="77777777" w:rsidR="004E0724" w:rsidRDefault="004E0724" w:rsidP="001A6C13">
      <w:pPr>
        <w:rPr>
          <w:rFonts w:ascii="InterFace Light" w:hAnsi="InterFace Light"/>
          <w:sz w:val="24"/>
          <w:szCs w:val="24"/>
          <w:lang w:val="en-US"/>
        </w:rPr>
      </w:pPr>
    </w:p>
    <w:p w14:paraId="1D7166C8" w14:textId="7DF9C2A7" w:rsidR="001A6C13" w:rsidRDefault="001A6C13" w:rsidP="001A6C13">
      <w:pPr>
        <w:rPr>
          <w:rFonts w:ascii="InterFace Light" w:hAnsi="InterFace Light"/>
          <w:sz w:val="24"/>
          <w:szCs w:val="24"/>
          <w:lang w:val="en-US"/>
        </w:rPr>
      </w:pPr>
      <w:r w:rsidRPr="001A6C13">
        <w:rPr>
          <w:rFonts w:ascii="InterFace Light" w:hAnsi="InterFace Light"/>
          <w:sz w:val="24"/>
          <w:szCs w:val="24"/>
          <w:lang w:val="en-US"/>
        </w:rPr>
        <w:t xml:space="preserve">With a dedicated team on the ground, </w:t>
      </w:r>
      <w:proofErr w:type="spellStart"/>
      <w:r w:rsidRPr="001A6C13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Pr="001A6C13">
        <w:rPr>
          <w:rFonts w:ascii="InterFace Light" w:hAnsi="InterFace Light"/>
          <w:sz w:val="24"/>
          <w:szCs w:val="24"/>
          <w:lang w:val="en-US"/>
        </w:rPr>
        <w:t xml:space="preserve"> will provide more immediate support to its American clients. This local presence ensures that customers receive optimal performance and satisfaction from </w:t>
      </w:r>
      <w:proofErr w:type="spellStart"/>
      <w:r w:rsidRPr="001A6C13">
        <w:rPr>
          <w:rFonts w:ascii="InterFace Light" w:hAnsi="InterFace Light"/>
          <w:sz w:val="24"/>
          <w:szCs w:val="24"/>
          <w:lang w:val="en-US"/>
        </w:rPr>
        <w:t>PreciPoint’s</w:t>
      </w:r>
      <w:proofErr w:type="spellEnd"/>
      <w:r w:rsidRPr="001A6C13">
        <w:rPr>
          <w:rFonts w:ascii="InterFace Light" w:hAnsi="InterFace Light"/>
          <w:sz w:val="24"/>
          <w:szCs w:val="24"/>
          <w:lang w:val="en-US"/>
        </w:rPr>
        <w:t xml:space="preserve"> products and services. The ability to offer timely and efficient support is expected to significantly enhance the customer experience and foster stronger client relationships.</w:t>
      </w:r>
    </w:p>
    <w:p w14:paraId="57B7AC38" w14:textId="77777777" w:rsidR="003E1FAE" w:rsidRDefault="003E1FAE" w:rsidP="001A6C13">
      <w:pPr>
        <w:rPr>
          <w:rFonts w:ascii="InterFace Light" w:hAnsi="InterFace Light"/>
          <w:sz w:val="24"/>
          <w:szCs w:val="24"/>
          <w:lang w:val="en-US"/>
        </w:rPr>
      </w:pPr>
    </w:p>
    <w:p w14:paraId="6798BE94" w14:textId="1850944C" w:rsidR="003E1FAE" w:rsidRPr="000F7C8E" w:rsidRDefault="000F7C8E" w:rsidP="001A6C13">
      <w:pPr>
        <w:rPr>
          <w:rFonts w:ascii="InterFace Light" w:hAnsi="InterFace Light"/>
          <w:b/>
          <w:bCs/>
          <w:sz w:val="24"/>
          <w:szCs w:val="24"/>
          <w:lang w:val="en-US"/>
        </w:rPr>
      </w:pPr>
      <w:r>
        <w:rPr>
          <w:rFonts w:ascii="InterFace Light" w:hAnsi="InterFace Light"/>
          <w:b/>
          <w:bCs/>
          <w:sz w:val="24"/>
          <w:szCs w:val="24"/>
          <w:lang w:val="en-US"/>
        </w:rPr>
        <w:t xml:space="preserve">Collaborated </w:t>
      </w:r>
      <w:r w:rsidR="00285A46">
        <w:rPr>
          <w:rFonts w:ascii="InterFace Light" w:hAnsi="InterFace Light"/>
          <w:b/>
          <w:bCs/>
          <w:sz w:val="24"/>
          <w:szCs w:val="24"/>
          <w:lang w:val="en-US"/>
        </w:rPr>
        <w:t>p</w:t>
      </w:r>
      <w:r>
        <w:rPr>
          <w:rFonts w:ascii="InterFace Light" w:hAnsi="InterFace Light"/>
          <w:b/>
          <w:bCs/>
          <w:sz w:val="24"/>
          <w:szCs w:val="24"/>
          <w:lang w:val="en-US"/>
        </w:rPr>
        <w:t>artnership</w:t>
      </w:r>
    </w:p>
    <w:p w14:paraId="2280DAF4" w14:textId="77777777" w:rsidR="001A6C13" w:rsidRPr="001A6C13" w:rsidRDefault="001A6C13" w:rsidP="001A6C13">
      <w:pPr>
        <w:rPr>
          <w:rFonts w:ascii="InterFace Light" w:hAnsi="InterFace Light"/>
          <w:sz w:val="24"/>
          <w:szCs w:val="24"/>
          <w:lang w:val="en-US"/>
        </w:rPr>
      </w:pPr>
    </w:p>
    <w:p w14:paraId="4C90DBE1" w14:textId="5111F45A" w:rsidR="0039720B" w:rsidRPr="004B03EB" w:rsidRDefault="0039720B" w:rsidP="001A6C13">
      <w:pPr>
        <w:rPr>
          <w:rFonts w:ascii="InterFace Light" w:hAnsi="InterFace Light"/>
          <w:sz w:val="24"/>
          <w:szCs w:val="24"/>
          <w:lang w:val="en-US"/>
        </w:rPr>
      </w:pPr>
      <w:r w:rsidRPr="007EA305">
        <w:rPr>
          <w:rFonts w:ascii="InterFace Light" w:hAnsi="InterFace Light"/>
          <w:sz w:val="24"/>
          <w:szCs w:val="24"/>
          <w:lang w:val="en-US"/>
        </w:rPr>
        <w:t xml:space="preserve">“Our goal is to transform the field of digital pathology and microscopy by providing state-of-the-art solutions that </w:t>
      </w:r>
      <w:r w:rsidR="78F44E3A" w:rsidRPr="007EA305">
        <w:rPr>
          <w:rFonts w:ascii="InterFace Light" w:hAnsi="InterFace Light"/>
          <w:sz w:val="24"/>
          <w:szCs w:val="24"/>
          <w:lang w:val="en-US"/>
        </w:rPr>
        <w:t>enable new work and business model</w:t>
      </w:r>
      <w:r w:rsidR="24829FDC" w:rsidRPr="007EA305">
        <w:rPr>
          <w:rFonts w:ascii="InterFace Light" w:hAnsi="InterFace Light"/>
          <w:sz w:val="24"/>
          <w:szCs w:val="24"/>
          <w:lang w:val="en-US"/>
        </w:rPr>
        <w:t>s</w:t>
      </w:r>
      <w:r w:rsidR="78F44E3A" w:rsidRPr="007EA305">
        <w:rPr>
          <w:rFonts w:ascii="InterFace Light" w:hAnsi="InterFace Light"/>
          <w:sz w:val="24"/>
          <w:szCs w:val="24"/>
          <w:lang w:val="en-US"/>
        </w:rPr>
        <w:t xml:space="preserve"> </w:t>
      </w:r>
      <w:r w:rsidRPr="007EA305">
        <w:rPr>
          <w:rFonts w:ascii="InterFace Light" w:hAnsi="InterFace Light"/>
          <w:sz w:val="24"/>
          <w:szCs w:val="24"/>
          <w:lang w:val="en-US"/>
        </w:rPr>
        <w:t>enhanc</w:t>
      </w:r>
      <w:r w:rsidR="009C623F">
        <w:rPr>
          <w:rFonts w:ascii="InterFace Light" w:hAnsi="InterFace Light"/>
          <w:sz w:val="24"/>
          <w:szCs w:val="24"/>
          <w:lang w:val="en-US"/>
        </w:rPr>
        <w:t>ing</w:t>
      </w:r>
      <w:r w:rsidRPr="007EA305">
        <w:rPr>
          <w:rFonts w:ascii="InterFace Light" w:hAnsi="InterFace Light"/>
          <w:sz w:val="24"/>
          <w:szCs w:val="24"/>
          <w:lang w:val="en-US"/>
        </w:rPr>
        <w:t xml:space="preserve"> diagnostic </w:t>
      </w:r>
      <w:r w:rsidR="2D021398" w:rsidRPr="007EA305">
        <w:rPr>
          <w:rFonts w:ascii="InterFace Light" w:hAnsi="InterFace Light"/>
          <w:sz w:val="24"/>
          <w:szCs w:val="24"/>
          <w:lang w:val="en-US"/>
        </w:rPr>
        <w:t>resources</w:t>
      </w:r>
      <w:r w:rsidR="36F79612" w:rsidRPr="007EA305">
        <w:rPr>
          <w:rFonts w:ascii="InterFace Light" w:hAnsi="InterFace Light"/>
          <w:sz w:val="24"/>
          <w:szCs w:val="24"/>
          <w:lang w:val="en-US"/>
        </w:rPr>
        <w:t xml:space="preserve"> </w:t>
      </w:r>
      <w:r w:rsidR="786031DE" w:rsidRPr="007EA305">
        <w:rPr>
          <w:rFonts w:ascii="InterFace Light" w:hAnsi="InterFace Light"/>
          <w:sz w:val="24"/>
          <w:szCs w:val="24"/>
          <w:lang w:val="en-US"/>
        </w:rPr>
        <w:t xml:space="preserve">and research capabilities </w:t>
      </w:r>
      <w:r w:rsidR="36F79612" w:rsidRPr="007EA305">
        <w:rPr>
          <w:rFonts w:ascii="InterFace Light" w:hAnsi="InterFace Light"/>
          <w:sz w:val="24"/>
          <w:szCs w:val="24"/>
          <w:lang w:val="en-US"/>
        </w:rPr>
        <w:t xml:space="preserve">for better </w:t>
      </w:r>
      <w:r w:rsidRPr="007EA305">
        <w:rPr>
          <w:rFonts w:ascii="InterFace Light" w:hAnsi="InterFace Light"/>
          <w:sz w:val="24"/>
          <w:szCs w:val="24"/>
          <w:lang w:val="en-US"/>
        </w:rPr>
        <w:t>accuracy</w:t>
      </w:r>
      <w:r w:rsidR="2CF77F2B" w:rsidRPr="007EA305">
        <w:rPr>
          <w:rFonts w:ascii="InterFace Light" w:hAnsi="InterFace Light"/>
          <w:sz w:val="24"/>
          <w:szCs w:val="24"/>
          <w:lang w:val="en-US"/>
        </w:rPr>
        <w:t xml:space="preserve"> </w:t>
      </w:r>
      <w:r w:rsidR="00194668" w:rsidRPr="007EA305">
        <w:rPr>
          <w:rFonts w:ascii="InterFace Light" w:hAnsi="InterFace Light"/>
          <w:sz w:val="24"/>
          <w:szCs w:val="24"/>
          <w:lang w:val="en-US"/>
        </w:rPr>
        <w:t xml:space="preserve">and </w:t>
      </w:r>
      <w:r w:rsidR="2CF77F2B" w:rsidRPr="007EA305">
        <w:rPr>
          <w:rFonts w:ascii="InterFace Light" w:hAnsi="InterFace Light"/>
          <w:sz w:val="24"/>
          <w:szCs w:val="24"/>
          <w:lang w:val="en-US"/>
        </w:rPr>
        <w:t>improved patient care</w:t>
      </w:r>
      <w:r w:rsidRPr="007EA305">
        <w:rPr>
          <w:rFonts w:ascii="InterFace Light" w:hAnsi="InterFace Light"/>
          <w:sz w:val="24"/>
          <w:szCs w:val="24"/>
          <w:lang w:val="en-US"/>
        </w:rPr>
        <w:t xml:space="preserve">,” adds </w:t>
      </w:r>
      <w:r w:rsidR="641FA2C4" w:rsidRPr="000D5418">
        <w:rPr>
          <w:rFonts w:ascii="InterFace Light" w:hAnsi="InterFace Light"/>
          <w:sz w:val="24"/>
          <w:szCs w:val="24"/>
          <w:lang w:val="en-US"/>
        </w:rPr>
        <w:t>James</w:t>
      </w:r>
      <w:r w:rsidRPr="000D5418">
        <w:rPr>
          <w:rFonts w:ascii="InterFace Light" w:hAnsi="InterFace Light"/>
          <w:sz w:val="24"/>
          <w:szCs w:val="24"/>
          <w:lang w:val="en-US"/>
        </w:rPr>
        <w:t xml:space="preserve"> </w:t>
      </w:r>
      <w:r w:rsidR="641FA2C4" w:rsidRPr="000D5418">
        <w:rPr>
          <w:rFonts w:ascii="InterFace Light" w:hAnsi="InterFace Light"/>
          <w:sz w:val="24"/>
          <w:szCs w:val="24"/>
          <w:lang w:val="en-US"/>
        </w:rPr>
        <w:t>Brown</w:t>
      </w:r>
      <w:r w:rsidRPr="000D5418">
        <w:rPr>
          <w:rFonts w:ascii="InterFace Light" w:hAnsi="InterFace Light"/>
          <w:sz w:val="24"/>
          <w:szCs w:val="24"/>
          <w:lang w:val="en-US"/>
        </w:rPr>
        <w:t xml:space="preserve">, </w:t>
      </w:r>
      <w:r w:rsidR="000D5418">
        <w:rPr>
          <w:rFonts w:ascii="InterFace Light" w:hAnsi="InterFace Light"/>
          <w:sz w:val="24"/>
          <w:szCs w:val="24"/>
          <w:lang w:val="en-US"/>
        </w:rPr>
        <w:t>D</w:t>
      </w:r>
      <w:r w:rsidRPr="000D5418">
        <w:rPr>
          <w:rFonts w:ascii="InterFace Light" w:hAnsi="InterFace Light"/>
          <w:sz w:val="24"/>
          <w:szCs w:val="24"/>
          <w:lang w:val="en-US"/>
        </w:rPr>
        <w:t>irector</w:t>
      </w:r>
      <w:r w:rsidRPr="007EA305">
        <w:rPr>
          <w:rFonts w:ascii="InterFace Light" w:hAnsi="InterFace Light"/>
          <w:sz w:val="24"/>
          <w:szCs w:val="24"/>
          <w:lang w:val="en-US"/>
        </w:rPr>
        <w:t xml:space="preserve"> of </w:t>
      </w:r>
      <w:proofErr w:type="spellStart"/>
      <w:r w:rsidRPr="007EA305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="4B1CC10D" w:rsidRPr="007EA305">
        <w:rPr>
          <w:rFonts w:ascii="InterFace Light" w:hAnsi="InterFace Light"/>
          <w:sz w:val="24"/>
          <w:szCs w:val="24"/>
          <w:lang w:val="en-US"/>
        </w:rPr>
        <w:t xml:space="preserve"> International Inc</w:t>
      </w:r>
      <w:r w:rsidRPr="007EA305">
        <w:rPr>
          <w:rFonts w:ascii="InterFace Light" w:hAnsi="InterFace Light"/>
          <w:sz w:val="24"/>
          <w:szCs w:val="24"/>
          <w:lang w:val="en-US"/>
        </w:rPr>
        <w:t>. “With our U.S. presence, we are well-positioned to significantly impact and drive progress in the medical and scientific fields.”</w:t>
      </w:r>
    </w:p>
    <w:p w14:paraId="5A716EC1" w14:textId="77777777" w:rsidR="0039720B" w:rsidRDefault="0039720B" w:rsidP="001A6C13">
      <w:pPr>
        <w:rPr>
          <w:rFonts w:ascii="InterFace Light" w:hAnsi="InterFace Light"/>
          <w:sz w:val="24"/>
          <w:szCs w:val="24"/>
          <w:lang w:val="en-US"/>
        </w:rPr>
      </w:pPr>
    </w:p>
    <w:p w14:paraId="445C8361" w14:textId="6C502A3E" w:rsidR="001A6C13" w:rsidRPr="001A6C13" w:rsidRDefault="001A6C13" w:rsidP="001A6C13">
      <w:pPr>
        <w:rPr>
          <w:rFonts w:ascii="InterFace Light" w:hAnsi="InterFace Light"/>
          <w:sz w:val="24"/>
          <w:szCs w:val="24"/>
          <w:lang w:val="en-US"/>
        </w:rPr>
      </w:pPr>
      <w:r w:rsidRPr="001A6C13">
        <w:rPr>
          <w:rFonts w:ascii="InterFace Light" w:hAnsi="InterFace Light"/>
          <w:sz w:val="24"/>
          <w:szCs w:val="24"/>
          <w:lang w:val="en-US"/>
        </w:rPr>
        <w:t xml:space="preserve">The U.S. team will work closely with local partners and stakeholders to expand market reach, increase brand awareness, and drive </w:t>
      </w:r>
      <w:r w:rsidR="00AA754B">
        <w:rPr>
          <w:rFonts w:ascii="InterFace Light" w:hAnsi="InterFace Light"/>
          <w:sz w:val="24"/>
          <w:szCs w:val="24"/>
          <w:lang w:val="en-US"/>
        </w:rPr>
        <w:t xml:space="preserve">the </w:t>
      </w:r>
      <w:r w:rsidRPr="001A6C13">
        <w:rPr>
          <w:rFonts w:ascii="InterFace Light" w:hAnsi="InterFace Light"/>
          <w:sz w:val="24"/>
          <w:szCs w:val="24"/>
          <w:lang w:val="en-US"/>
        </w:rPr>
        <w:t xml:space="preserve">adoption of </w:t>
      </w:r>
      <w:proofErr w:type="spellStart"/>
      <w:r w:rsidRPr="001A6C13">
        <w:rPr>
          <w:rFonts w:ascii="InterFace Light" w:hAnsi="InterFace Light"/>
          <w:sz w:val="24"/>
          <w:szCs w:val="24"/>
          <w:lang w:val="en-US"/>
        </w:rPr>
        <w:t>PreciPoint’s</w:t>
      </w:r>
      <w:proofErr w:type="spellEnd"/>
      <w:r w:rsidRPr="001A6C13">
        <w:rPr>
          <w:rFonts w:ascii="InterFace Light" w:hAnsi="InterFace Light"/>
          <w:sz w:val="24"/>
          <w:szCs w:val="24"/>
          <w:lang w:val="en-US"/>
        </w:rPr>
        <w:t xml:space="preserve"> digital pathology and microscopy solutions. By leveraging the expertise and networks of regional partners, </w:t>
      </w:r>
      <w:proofErr w:type="spellStart"/>
      <w:r w:rsidRPr="001A6C13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Pr="001A6C13">
        <w:rPr>
          <w:rFonts w:ascii="InterFace Light" w:hAnsi="InterFace Light"/>
          <w:sz w:val="24"/>
          <w:szCs w:val="24"/>
          <w:lang w:val="en-US"/>
        </w:rPr>
        <w:t xml:space="preserve"> aims to accelerate its growth and establish a prominent presence in the </w:t>
      </w:r>
      <w:r w:rsidR="00131698">
        <w:rPr>
          <w:rFonts w:ascii="InterFace Light" w:hAnsi="InterFace Light"/>
          <w:sz w:val="24"/>
          <w:szCs w:val="24"/>
          <w:lang w:val="en-US"/>
        </w:rPr>
        <w:t>U.S.</w:t>
      </w:r>
      <w:r w:rsidRPr="001A6C13">
        <w:rPr>
          <w:rFonts w:ascii="InterFace Light" w:hAnsi="InterFace Light"/>
          <w:sz w:val="24"/>
          <w:szCs w:val="24"/>
          <w:lang w:val="en-US"/>
        </w:rPr>
        <w:t xml:space="preserve"> market.</w:t>
      </w:r>
    </w:p>
    <w:p w14:paraId="096D2233" w14:textId="77777777" w:rsidR="00F115E0" w:rsidRPr="00A062CF" w:rsidRDefault="00F115E0" w:rsidP="001A6C13">
      <w:pPr>
        <w:rPr>
          <w:rFonts w:ascii="InterFace Light" w:hAnsi="InterFace Light"/>
          <w:sz w:val="24"/>
          <w:szCs w:val="24"/>
          <w:lang w:val="en-US"/>
        </w:rPr>
      </w:pPr>
    </w:p>
    <w:p w14:paraId="1194B7C0" w14:textId="571CCA10" w:rsidR="0039720B" w:rsidRDefault="00285A46" w:rsidP="001F270D">
      <w:pPr>
        <w:rPr>
          <w:rFonts w:ascii="InterFace Light" w:hAnsi="InterFace Light"/>
          <w:b/>
          <w:sz w:val="24"/>
          <w:szCs w:val="24"/>
          <w:lang w:val="en-US"/>
        </w:rPr>
      </w:pPr>
      <w:r w:rsidRPr="00285A46">
        <w:rPr>
          <w:rFonts w:ascii="InterFace Light" w:hAnsi="InterFace Light"/>
          <w:b/>
          <w:bCs/>
          <w:sz w:val="24"/>
          <w:szCs w:val="24"/>
          <w:lang w:val="en-US"/>
        </w:rPr>
        <w:t xml:space="preserve">Joining </w:t>
      </w:r>
      <w:r>
        <w:rPr>
          <w:rFonts w:ascii="InterFace Light" w:hAnsi="InterFace Light"/>
          <w:b/>
          <w:bCs/>
          <w:sz w:val="24"/>
          <w:szCs w:val="24"/>
          <w:lang w:val="en-US"/>
        </w:rPr>
        <w:t>h</w:t>
      </w:r>
      <w:r w:rsidRPr="00285A46">
        <w:rPr>
          <w:rFonts w:ascii="InterFace Light" w:hAnsi="InterFace Light"/>
          <w:b/>
          <w:bCs/>
          <w:sz w:val="24"/>
          <w:szCs w:val="24"/>
          <w:lang w:val="en-US"/>
        </w:rPr>
        <w:t xml:space="preserve">ands with Spectrum Healthcare Partners </w:t>
      </w:r>
    </w:p>
    <w:p w14:paraId="6B0A4840" w14:textId="5829EA5F" w:rsidR="0EAEC66A" w:rsidRDefault="0EAEC66A" w:rsidP="0EAEC66A">
      <w:pPr>
        <w:rPr>
          <w:rFonts w:ascii="InterFace Light" w:hAnsi="InterFace Light"/>
          <w:b/>
          <w:bCs/>
          <w:sz w:val="24"/>
          <w:szCs w:val="24"/>
          <w:lang w:val="en-US"/>
        </w:rPr>
      </w:pPr>
    </w:p>
    <w:p w14:paraId="6B025197" w14:textId="06821FD6" w:rsidR="001F270D" w:rsidRDefault="0039720B" w:rsidP="001F270D">
      <w:pPr>
        <w:rPr>
          <w:rFonts w:ascii="InterFace Light" w:hAnsi="InterFace Light"/>
          <w:sz w:val="24"/>
          <w:szCs w:val="24"/>
          <w:lang w:val="en-US"/>
        </w:rPr>
      </w:pPr>
      <w:proofErr w:type="spellStart"/>
      <w:r w:rsidRPr="0039720B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Pr="0039720B">
        <w:rPr>
          <w:rFonts w:ascii="InterFace Light" w:hAnsi="InterFace Light"/>
          <w:sz w:val="24"/>
          <w:szCs w:val="24"/>
          <w:lang w:val="en-US"/>
        </w:rPr>
        <w:t xml:space="preserve"> intends to establish and strengthen partnerships with leading academic institutions, research organizations, and healthcare providers. </w:t>
      </w:r>
      <w:r w:rsidR="007A2216">
        <w:rPr>
          <w:rFonts w:ascii="InterFace Light" w:hAnsi="InterFace Light"/>
          <w:sz w:val="24"/>
          <w:szCs w:val="24"/>
          <w:lang w:val="en-US"/>
        </w:rPr>
        <w:t xml:space="preserve">One such collaboration </w:t>
      </w:r>
      <w:r w:rsidR="00A5493D">
        <w:rPr>
          <w:rFonts w:ascii="InterFace Light" w:hAnsi="InterFace Light"/>
          <w:sz w:val="24"/>
          <w:szCs w:val="24"/>
          <w:lang w:val="en-US"/>
        </w:rPr>
        <w:t>is</w:t>
      </w:r>
      <w:r w:rsidR="007A2216">
        <w:rPr>
          <w:rFonts w:ascii="InterFace Light" w:hAnsi="InterFace Light"/>
          <w:sz w:val="24"/>
          <w:szCs w:val="24"/>
          <w:lang w:val="en-US"/>
        </w:rPr>
        <w:t xml:space="preserve"> with </w:t>
      </w:r>
      <w:r w:rsidR="007A2216" w:rsidRPr="007A2216">
        <w:rPr>
          <w:rFonts w:ascii="InterFace Light" w:hAnsi="InterFace Light"/>
          <w:sz w:val="24"/>
          <w:szCs w:val="24"/>
          <w:lang w:val="en-US"/>
        </w:rPr>
        <w:t>Spectrum Healthcare Partners</w:t>
      </w:r>
      <w:r w:rsidR="007A2216" w:rsidRPr="286300E0">
        <w:rPr>
          <w:rFonts w:ascii="InterFace Light" w:hAnsi="InterFace Light"/>
          <w:sz w:val="24"/>
          <w:szCs w:val="24"/>
          <w:lang w:val="en-US"/>
        </w:rPr>
        <w:t>.</w:t>
      </w:r>
      <w:r w:rsidR="001F270D">
        <w:rPr>
          <w:rFonts w:ascii="InterFace Light" w:hAnsi="InterFace Light"/>
          <w:sz w:val="24"/>
          <w:szCs w:val="24"/>
          <w:lang w:val="en-US"/>
        </w:rPr>
        <w:t xml:space="preserve"> </w:t>
      </w:r>
      <w:r w:rsidR="001F270D" w:rsidRPr="001F270D">
        <w:rPr>
          <w:rFonts w:ascii="InterFace Light" w:hAnsi="InterFace Light"/>
          <w:sz w:val="24"/>
          <w:szCs w:val="24"/>
          <w:lang w:val="en-US"/>
        </w:rPr>
        <w:t xml:space="preserve">The collaboration seamlessly integrates </w:t>
      </w:r>
      <w:proofErr w:type="spellStart"/>
      <w:r w:rsidR="001F270D" w:rsidRPr="001F270D">
        <w:rPr>
          <w:rFonts w:ascii="InterFace Light" w:hAnsi="InterFace Light"/>
          <w:sz w:val="24"/>
          <w:szCs w:val="24"/>
          <w:lang w:val="en-US"/>
        </w:rPr>
        <w:t>PreciPoint's</w:t>
      </w:r>
      <w:proofErr w:type="spellEnd"/>
      <w:r w:rsidR="001F270D" w:rsidRPr="001F270D">
        <w:rPr>
          <w:rFonts w:ascii="InterFace Light" w:hAnsi="InterFace Light"/>
          <w:sz w:val="24"/>
          <w:szCs w:val="24"/>
          <w:lang w:val="en-US"/>
        </w:rPr>
        <w:t xml:space="preserve"> state-of-the-art imaging </w:t>
      </w:r>
      <w:r w:rsidR="001F270D" w:rsidRPr="001F270D">
        <w:rPr>
          <w:rFonts w:ascii="InterFace Light" w:hAnsi="InterFace Light"/>
          <w:sz w:val="24"/>
          <w:szCs w:val="24"/>
          <w:lang w:val="en-US"/>
        </w:rPr>
        <w:lastRenderedPageBreak/>
        <w:t xml:space="preserve">device with Spectrum Healthcare Partners' network of certified pathologists. </w:t>
      </w:r>
      <w:r w:rsidR="68365CE6" w:rsidRPr="4AD4559B">
        <w:rPr>
          <w:rFonts w:ascii="InterFace Light" w:hAnsi="InterFace Light"/>
          <w:sz w:val="24"/>
          <w:szCs w:val="24"/>
          <w:lang w:val="en-US"/>
        </w:rPr>
        <w:t xml:space="preserve">Pathologists </w:t>
      </w:r>
      <w:r w:rsidR="001F270D" w:rsidRPr="4AD4559B">
        <w:rPr>
          <w:rFonts w:ascii="InterFace Light" w:hAnsi="InterFace Light"/>
          <w:sz w:val="24"/>
          <w:szCs w:val="24"/>
          <w:lang w:val="en-US"/>
        </w:rPr>
        <w:t>can</w:t>
      </w:r>
      <w:r w:rsidR="001F270D" w:rsidRPr="001F270D">
        <w:rPr>
          <w:rFonts w:ascii="InterFace Light" w:hAnsi="InterFace Light"/>
          <w:sz w:val="24"/>
          <w:szCs w:val="24"/>
          <w:lang w:val="en-US"/>
        </w:rPr>
        <w:t xml:space="preserve"> now </w:t>
      </w:r>
      <w:r w:rsidR="5BEA39F1" w:rsidRPr="1D0A27C3">
        <w:rPr>
          <w:rFonts w:ascii="InterFace Light" w:hAnsi="InterFace Light"/>
          <w:sz w:val="24"/>
          <w:szCs w:val="24"/>
          <w:lang w:val="en-US"/>
        </w:rPr>
        <w:t xml:space="preserve">view </w:t>
      </w:r>
      <w:r w:rsidR="001F270D" w:rsidRPr="1D0A27C3">
        <w:rPr>
          <w:rFonts w:ascii="InterFace Light" w:hAnsi="InterFace Light"/>
          <w:sz w:val="24"/>
          <w:szCs w:val="24"/>
          <w:lang w:val="en-US"/>
        </w:rPr>
        <w:t>digital</w:t>
      </w:r>
      <w:r w:rsidR="001F270D" w:rsidRPr="001F270D">
        <w:rPr>
          <w:rFonts w:ascii="InterFace Light" w:hAnsi="InterFace Light"/>
          <w:sz w:val="24"/>
          <w:szCs w:val="24"/>
          <w:lang w:val="en-US"/>
        </w:rPr>
        <w:t xml:space="preserve"> images of tissue sections in </w:t>
      </w:r>
      <w:r w:rsidR="00A5493D">
        <w:rPr>
          <w:rFonts w:ascii="InterFace Light" w:hAnsi="InterFace Light"/>
          <w:sz w:val="24"/>
          <w:szCs w:val="24"/>
          <w:lang w:val="en-US"/>
        </w:rPr>
        <w:t>real</w:t>
      </w:r>
      <w:r w:rsidR="005C592D">
        <w:rPr>
          <w:rFonts w:ascii="InterFace Light" w:hAnsi="InterFace Light"/>
          <w:sz w:val="24"/>
          <w:szCs w:val="24"/>
          <w:lang w:val="en-US"/>
        </w:rPr>
        <w:t>-</w:t>
      </w:r>
      <w:r w:rsidR="00A5493D">
        <w:rPr>
          <w:rFonts w:ascii="InterFace Light" w:hAnsi="InterFace Light"/>
          <w:sz w:val="24"/>
          <w:szCs w:val="24"/>
          <w:lang w:val="en-US"/>
        </w:rPr>
        <w:t>time</w:t>
      </w:r>
      <w:r w:rsidR="001F270D" w:rsidRPr="001F270D">
        <w:rPr>
          <w:rFonts w:ascii="InterFace Light" w:hAnsi="InterFace Light"/>
          <w:sz w:val="24"/>
          <w:szCs w:val="24"/>
          <w:lang w:val="en-US"/>
        </w:rPr>
        <w:t xml:space="preserve">, allowing </w:t>
      </w:r>
      <w:r w:rsidR="47445054" w:rsidRPr="4B5EEA44">
        <w:rPr>
          <w:rFonts w:ascii="InterFace Light" w:hAnsi="InterFace Light"/>
          <w:sz w:val="24"/>
          <w:szCs w:val="24"/>
          <w:lang w:val="en-US"/>
        </w:rPr>
        <w:t xml:space="preserve">them </w:t>
      </w:r>
      <w:r w:rsidR="001F270D" w:rsidRPr="4B5EEA44">
        <w:rPr>
          <w:rFonts w:ascii="InterFace Light" w:hAnsi="InterFace Light"/>
          <w:sz w:val="24"/>
          <w:szCs w:val="24"/>
          <w:lang w:val="en-US"/>
        </w:rPr>
        <w:t>to</w:t>
      </w:r>
      <w:r w:rsidR="001F270D" w:rsidRPr="001F270D">
        <w:rPr>
          <w:rFonts w:ascii="InterFace Light" w:hAnsi="InterFace Light"/>
          <w:sz w:val="24"/>
          <w:szCs w:val="24"/>
          <w:lang w:val="en-US"/>
        </w:rPr>
        <w:t xml:space="preserve"> analyze specimens remotely and provide immediate </w:t>
      </w:r>
      <w:r w:rsidR="5F020139" w:rsidRPr="38E68D1C">
        <w:rPr>
          <w:rFonts w:ascii="InterFace Light" w:hAnsi="InterFace Light"/>
          <w:sz w:val="24"/>
          <w:szCs w:val="24"/>
          <w:lang w:val="en-US"/>
        </w:rPr>
        <w:t>feedback and consultation</w:t>
      </w:r>
      <w:r w:rsidR="001F270D" w:rsidRPr="38E68D1C">
        <w:rPr>
          <w:rFonts w:ascii="InterFace Light" w:hAnsi="InterFace Light"/>
          <w:sz w:val="24"/>
          <w:szCs w:val="24"/>
          <w:lang w:val="en-US"/>
        </w:rPr>
        <w:t>.</w:t>
      </w:r>
    </w:p>
    <w:p w14:paraId="127E1351" w14:textId="77777777" w:rsidR="00F115E0" w:rsidRPr="001F270D" w:rsidRDefault="00F115E0" w:rsidP="001F270D">
      <w:pPr>
        <w:rPr>
          <w:rFonts w:ascii="InterFace Light" w:hAnsi="InterFace Light"/>
          <w:sz w:val="24"/>
          <w:szCs w:val="24"/>
          <w:lang w:val="en-US"/>
        </w:rPr>
      </w:pPr>
    </w:p>
    <w:p w14:paraId="53010C69" w14:textId="469F5240" w:rsidR="001F270D" w:rsidRPr="005C592D" w:rsidRDefault="001F270D" w:rsidP="001F270D">
      <w:pPr>
        <w:spacing w:after="160" w:line="278" w:lineRule="auto"/>
        <w:rPr>
          <w:rFonts w:ascii="InterFace Light" w:hAnsi="InterFace Light"/>
          <w:color w:val="000000" w:themeColor="text1"/>
          <w:sz w:val="24"/>
          <w:szCs w:val="24"/>
          <w:lang w:val="en-US"/>
        </w:rPr>
      </w:pP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"Spectrum Healthcare Partners </w:t>
      </w:r>
      <w:r w:rsidR="00EF4668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is</w:t>
      </w:r>
      <w:r w:rsidR="00E4112A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committed to delivering high-level patient care through innovation and collaboration," stated Bilal </w:t>
      </w:r>
      <w:r w:rsidR="00D864CD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R.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Ahmad, MD, </w:t>
      </w:r>
      <w:r w:rsidR="00D864CD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MBA, Chair of digital and computational pathology</w:t>
      </w:r>
      <w:r w:rsidR="00EF4668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 at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Spectrum Healthcare Partners. "By partnering with </w:t>
      </w:r>
      <w:proofErr w:type="spellStart"/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PreciPoint</w:t>
      </w:r>
      <w:proofErr w:type="spellEnd"/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, we are connecting technology to overcome barriers to healthcare access and improve decision-making.</w:t>
      </w:r>
      <w:r w:rsidR="001F6403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As a leading healthcare provider in the region, </w:t>
      </w:r>
      <w:r w:rsidR="001F6403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we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recognize the potential of remote </w:t>
      </w:r>
      <w:r w:rsidR="3947FA40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pathology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pro</w:t>
      </w:r>
      <w:r w:rsidR="0BA1F8E9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cesses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. By joining forces with </w:t>
      </w:r>
      <w:proofErr w:type="spellStart"/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PreciPoint</w:t>
      </w:r>
      <w:proofErr w:type="spellEnd"/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, we are driving innovation and ensuring equitable access to high-quality </w:t>
      </w:r>
      <w:r w:rsidR="00EF4668"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 xml:space="preserve">pathology </w:t>
      </w:r>
      <w:r w:rsidRPr="005C592D">
        <w:rPr>
          <w:rFonts w:ascii="InterFace Light" w:hAnsi="InterFace Light"/>
          <w:color w:val="000000" w:themeColor="text1"/>
          <w:sz w:val="24"/>
          <w:szCs w:val="24"/>
          <w:lang w:val="en-US"/>
        </w:rPr>
        <w:t>services.”</w:t>
      </w:r>
    </w:p>
    <w:p w14:paraId="167FD06A" w14:textId="6A45EA0A" w:rsidR="00AB04E5" w:rsidRPr="00A062CF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699D0637" w14:textId="3CB9F5BD" w:rsidR="00AB04E5" w:rsidRPr="00A062CF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48046BBC" w14:textId="77777777" w:rsidR="00AB04E5" w:rsidRPr="00E41E89" w:rsidRDefault="00AB04E5" w:rsidP="00AB04E5">
      <w:pPr>
        <w:rPr>
          <w:rFonts w:ascii="InterFace Light" w:hAnsi="InterFace Light"/>
          <w:b/>
          <w:bCs/>
          <w:sz w:val="24"/>
          <w:szCs w:val="24"/>
          <w:lang w:val="en-US"/>
        </w:rPr>
      </w:pPr>
      <w:r w:rsidRPr="00E41E89">
        <w:rPr>
          <w:rFonts w:ascii="InterFace Light" w:hAnsi="InterFace Light"/>
          <w:b/>
          <w:bCs/>
          <w:sz w:val="24"/>
          <w:szCs w:val="24"/>
          <w:lang w:val="en-US"/>
        </w:rPr>
        <w:t xml:space="preserve">About </w:t>
      </w:r>
      <w:proofErr w:type="spellStart"/>
      <w:r w:rsidRPr="00E41E89">
        <w:rPr>
          <w:rFonts w:ascii="InterFace Light" w:hAnsi="InterFace Light"/>
          <w:b/>
          <w:bCs/>
          <w:sz w:val="24"/>
          <w:szCs w:val="24"/>
          <w:lang w:val="en-US"/>
        </w:rPr>
        <w:t>PreciPoint</w:t>
      </w:r>
      <w:proofErr w:type="spellEnd"/>
    </w:p>
    <w:p w14:paraId="6CA5D985" w14:textId="77777777" w:rsidR="00AB04E5" w:rsidRPr="00A062CF" w:rsidRDefault="00AB04E5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795F3A5E" w14:textId="197926B6" w:rsidR="00865585" w:rsidRDefault="00E41E89" w:rsidP="00AB04E5">
      <w:pPr>
        <w:rPr>
          <w:rFonts w:ascii="InterFace Light" w:hAnsi="InterFace Light"/>
          <w:sz w:val="24"/>
          <w:szCs w:val="24"/>
          <w:lang w:val="en-US"/>
        </w:rPr>
      </w:pPr>
      <w:proofErr w:type="spellStart"/>
      <w:r w:rsidRPr="00E41E89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Pr="00E41E89">
        <w:rPr>
          <w:rFonts w:ascii="InterFace Light" w:hAnsi="InterFace Light"/>
          <w:sz w:val="24"/>
          <w:szCs w:val="24"/>
          <w:lang w:val="en-US"/>
        </w:rPr>
        <w:t xml:space="preserve"> Group GmbH is a leading international provider of solutions for the digitalization and automation of pathology laboratories. Based in Germany, the ISO 13485:2016-certified start-up develops, produces, and markets its highly innovative products and sells them worldwide. </w:t>
      </w:r>
      <w:proofErr w:type="spellStart"/>
      <w:r w:rsidRPr="00E41E89">
        <w:rPr>
          <w:rFonts w:ascii="InterFace Light" w:hAnsi="InterFace Light"/>
          <w:sz w:val="24"/>
          <w:szCs w:val="24"/>
          <w:lang w:val="en-US"/>
        </w:rPr>
        <w:t>PreciPoint's</w:t>
      </w:r>
      <w:proofErr w:type="spellEnd"/>
      <w:r w:rsidRPr="00E41E89">
        <w:rPr>
          <w:rFonts w:ascii="InterFace Light" w:hAnsi="InterFace Light"/>
          <w:sz w:val="24"/>
          <w:szCs w:val="24"/>
          <w:lang w:val="en-US"/>
        </w:rPr>
        <w:t xml:space="preserve"> current flagship product is the IVD medical device iO:M8, which is used by pathologists for the intraoperative viewing of frozen sections during surgical procedures on cancer patients. Furthermore, </w:t>
      </w:r>
      <w:proofErr w:type="spellStart"/>
      <w:r w:rsidRPr="00E41E89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Pr="00E41E89">
        <w:rPr>
          <w:rFonts w:ascii="InterFace Light" w:hAnsi="InterFace Light"/>
          <w:sz w:val="24"/>
          <w:szCs w:val="24"/>
          <w:lang w:val="en-US"/>
        </w:rPr>
        <w:t xml:space="preserve"> is an international leader in the development of solutions using cutting-edge technologies for the label-free analysis (label-free diagnostics) of pathological images.</w:t>
      </w:r>
    </w:p>
    <w:p w14:paraId="31CF3E1F" w14:textId="77777777" w:rsidR="00E41E89" w:rsidRDefault="00E41E89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4A28AF69" w14:textId="77777777" w:rsidR="00865585" w:rsidRDefault="00865585" w:rsidP="00AB04E5">
      <w:pPr>
        <w:rPr>
          <w:rFonts w:ascii="InterFace Light" w:hAnsi="InterFace Light"/>
          <w:sz w:val="24"/>
          <w:szCs w:val="24"/>
          <w:lang w:val="en-US"/>
        </w:rPr>
      </w:pPr>
    </w:p>
    <w:p w14:paraId="1EB79303" w14:textId="4A3D2F61" w:rsidR="00865585" w:rsidRPr="004B03EB" w:rsidRDefault="00865585" w:rsidP="00865585">
      <w:pPr>
        <w:spacing w:after="160" w:line="278" w:lineRule="auto"/>
        <w:rPr>
          <w:rFonts w:asciiTheme="minorHAnsi" w:hAnsiTheme="minorHAnsi" w:cstheme="minorBidi"/>
          <w:b/>
          <w:bCs/>
          <w:kern w:val="2"/>
          <w:sz w:val="24"/>
          <w:szCs w:val="24"/>
          <w:lang w:val="en-US" w:eastAsia="en-US"/>
          <w14:ligatures w14:val="standardContextual"/>
        </w:rPr>
      </w:pPr>
      <w:r w:rsidRPr="00865585">
        <w:rPr>
          <w:rFonts w:ascii="InterFace Light" w:hAnsi="InterFace Light"/>
          <w:b/>
          <w:bCs/>
          <w:sz w:val="24"/>
          <w:szCs w:val="24"/>
          <w:lang w:val="en-US"/>
        </w:rPr>
        <w:t>Contact</w:t>
      </w:r>
    </w:p>
    <w:p w14:paraId="038F900B" w14:textId="77777777" w:rsidR="00865585" w:rsidRPr="00865585" w:rsidRDefault="00865585" w:rsidP="00865585">
      <w:pPr>
        <w:spacing w:line="278" w:lineRule="auto"/>
        <w:rPr>
          <w:rFonts w:ascii="InterFace Light" w:hAnsi="InterFace Light"/>
          <w:sz w:val="24"/>
          <w:szCs w:val="24"/>
          <w:lang w:val="en-US"/>
        </w:rPr>
      </w:pPr>
      <w:proofErr w:type="spellStart"/>
      <w:r w:rsidRPr="00865585">
        <w:rPr>
          <w:rFonts w:ascii="InterFace Light" w:hAnsi="InterFace Light"/>
          <w:sz w:val="24"/>
          <w:szCs w:val="24"/>
          <w:lang w:val="en-US"/>
        </w:rPr>
        <w:t>PreciPoint</w:t>
      </w:r>
      <w:proofErr w:type="spellEnd"/>
      <w:r w:rsidRPr="00865585">
        <w:rPr>
          <w:rFonts w:ascii="InterFace Light" w:hAnsi="InterFace Light"/>
          <w:sz w:val="24"/>
          <w:szCs w:val="24"/>
          <w:lang w:val="en-US"/>
        </w:rPr>
        <w:t xml:space="preserve"> Group GmbH</w:t>
      </w:r>
    </w:p>
    <w:p w14:paraId="3595A115" w14:textId="77777777" w:rsidR="00865585" w:rsidRPr="00865585" w:rsidRDefault="00865585" w:rsidP="00865585">
      <w:pPr>
        <w:spacing w:line="278" w:lineRule="auto"/>
        <w:rPr>
          <w:rFonts w:ascii="InterFace Light" w:hAnsi="InterFace Light"/>
          <w:sz w:val="24"/>
          <w:szCs w:val="24"/>
          <w:lang w:val="en-US"/>
        </w:rPr>
      </w:pPr>
      <w:proofErr w:type="spellStart"/>
      <w:r w:rsidRPr="00865585">
        <w:rPr>
          <w:rFonts w:ascii="InterFace Light" w:hAnsi="InterFace Light"/>
          <w:sz w:val="24"/>
          <w:szCs w:val="24"/>
          <w:lang w:val="en-US"/>
        </w:rPr>
        <w:t>Parkring</w:t>
      </w:r>
      <w:proofErr w:type="spellEnd"/>
      <w:r w:rsidRPr="00865585">
        <w:rPr>
          <w:rFonts w:ascii="InterFace Light" w:hAnsi="InterFace Light"/>
          <w:sz w:val="24"/>
          <w:szCs w:val="24"/>
          <w:lang w:val="en-US"/>
        </w:rPr>
        <w:t xml:space="preserve"> 6</w:t>
      </w:r>
    </w:p>
    <w:p w14:paraId="4851671D" w14:textId="77777777" w:rsidR="00865585" w:rsidRPr="004B03EB" w:rsidRDefault="00865585" w:rsidP="00865585">
      <w:pPr>
        <w:spacing w:line="278" w:lineRule="auto"/>
        <w:rPr>
          <w:rFonts w:ascii="InterFace Light" w:hAnsi="InterFace Light"/>
          <w:sz w:val="24"/>
          <w:szCs w:val="24"/>
        </w:rPr>
      </w:pPr>
      <w:r w:rsidRPr="004B03EB">
        <w:rPr>
          <w:rFonts w:ascii="InterFace Light" w:hAnsi="InterFace Light"/>
          <w:sz w:val="24"/>
          <w:szCs w:val="24"/>
        </w:rPr>
        <w:t>85748 Garching bei München</w:t>
      </w:r>
    </w:p>
    <w:p w14:paraId="20DFB21B" w14:textId="6B7D1ECB" w:rsidR="00C84A3F" w:rsidRPr="00005BEA" w:rsidRDefault="0082745E" w:rsidP="00865585">
      <w:pPr>
        <w:spacing w:line="278" w:lineRule="auto"/>
        <w:rPr>
          <w:rFonts w:ascii="InterFace Light" w:hAnsi="InterFace Light"/>
          <w:b/>
          <w:bCs/>
          <w:sz w:val="24"/>
          <w:szCs w:val="24"/>
        </w:rPr>
      </w:pPr>
      <w:proofErr w:type="spellStart"/>
      <w:r w:rsidRPr="00005BEA">
        <w:rPr>
          <w:rFonts w:ascii="InterFace Light" w:hAnsi="InterFace Light"/>
          <w:sz w:val="24"/>
          <w:szCs w:val="24"/>
        </w:rPr>
        <w:t>Telephone</w:t>
      </w:r>
      <w:proofErr w:type="spellEnd"/>
      <w:r w:rsidR="00865585" w:rsidRPr="00005BEA">
        <w:rPr>
          <w:rFonts w:ascii="InterFace Light" w:hAnsi="InterFace Light"/>
          <w:sz w:val="24"/>
          <w:szCs w:val="24"/>
        </w:rPr>
        <w:t xml:space="preserve">: </w:t>
      </w:r>
      <w:r w:rsidR="0095289C" w:rsidRPr="0095289C">
        <w:rPr>
          <w:rFonts w:ascii="InterFace Light" w:hAnsi="InterFace Light"/>
          <w:sz w:val="24"/>
          <w:szCs w:val="24"/>
        </w:rPr>
        <w:t>+49 (0) 89-2152532-84</w:t>
      </w:r>
    </w:p>
    <w:p w14:paraId="37D7FC41" w14:textId="1D6157B5" w:rsidR="00865585" w:rsidRDefault="00865585" w:rsidP="00865585">
      <w:pPr>
        <w:spacing w:line="278" w:lineRule="auto"/>
        <w:rPr>
          <w:rFonts w:ascii="InterFace Light" w:hAnsi="InterFace Light"/>
          <w:sz w:val="24"/>
          <w:szCs w:val="24"/>
        </w:rPr>
      </w:pPr>
      <w:r w:rsidRPr="00005BEA">
        <w:rPr>
          <w:rFonts w:ascii="InterFace Light" w:hAnsi="InterFace Light"/>
          <w:sz w:val="24"/>
          <w:szCs w:val="24"/>
        </w:rPr>
        <w:t xml:space="preserve">E-Mail: </w:t>
      </w:r>
      <w:hyperlink r:id="rId8" w:history="1">
        <w:r w:rsidR="00C6450F" w:rsidRPr="004E4FB1">
          <w:rPr>
            <w:rStyle w:val="Hyperlink"/>
            <w:rFonts w:ascii="InterFace Light" w:hAnsi="InterFace Light"/>
            <w:sz w:val="24"/>
            <w:szCs w:val="24"/>
          </w:rPr>
          <w:t>chandrima.chanda@precipoint.de</w:t>
        </w:r>
      </w:hyperlink>
    </w:p>
    <w:p w14:paraId="0871EA2A" w14:textId="7775C7B1" w:rsidR="00C6450F" w:rsidRDefault="00865585" w:rsidP="00865585">
      <w:pPr>
        <w:spacing w:line="278" w:lineRule="auto"/>
        <w:rPr>
          <w:rFonts w:ascii="InterFace Light" w:hAnsi="InterFace Light"/>
          <w:sz w:val="24"/>
          <w:szCs w:val="24"/>
          <w:lang w:val="en-US"/>
        </w:rPr>
      </w:pPr>
      <w:r w:rsidRPr="00865585">
        <w:rPr>
          <w:rFonts w:ascii="InterFace Light" w:hAnsi="InterFace Light"/>
          <w:sz w:val="24"/>
          <w:szCs w:val="24"/>
          <w:lang w:val="en-US"/>
        </w:rPr>
        <w:t xml:space="preserve">Website: </w:t>
      </w:r>
      <w:hyperlink r:id="rId9" w:history="1">
        <w:r w:rsidR="00F70903" w:rsidRPr="004E4FB1">
          <w:rPr>
            <w:rStyle w:val="Hyperlink"/>
            <w:rFonts w:ascii="InterFace Light" w:hAnsi="InterFace Light"/>
            <w:sz w:val="24"/>
            <w:szCs w:val="24"/>
            <w:lang w:val="en-US"/>
          </w:rPr>
          <w:t>www.precipoint.com</w:t>
        </w:r>
      </w:hyperlink>
    </w:p>
    <w:p w14:paraId="56A5F1BB" w14:textId="77777777" w:rsidR="00865585" w:rsidRPr="004B03EB" w:rsidRDefault="00865585" w:rsidP="00865585">
      <w:pPr>
        <w:spacing w:after="160" w:line="278" w:lineRule="auto"/>
        <w:rPr>
          <w:rFonts w:asciiTheme="minorHAnsi" w:hAnsiTheme="minorHAnsi" w:cstheme="minorBidi"/>
          <w:kern w:val="2"/>
          <w:sz w:val="24"/>
          <w:szCs w:val="24"/>
          <w:lang w:val="en-US" w:eastAsia="en-US"/>
          <w14:ligatures w14:val="standardContextual"/>
        </w:rPr>
      </w:pPr>
    </w:p>
    <w:p w14:paraId="37377910" w14:textId="77777777" w:rsidR="00865585" w:rsidRPr="006749D6" w:rsidRDefault="00865585" w:rsidP="00865585">
      <w:pPr>
        <w:spacing w:after="160" w:line="278" w:lineRule="auto"/>
        <w:rPr>
          <w:rFonts w:ascii="InterFace Light" w:hAnsi="InterFace Light"/>
          <w:b/>
          <w:bCs/>
          <w:sz w:val="24"/>
          <w:szCs w:val="24"/>
          <w:lang w:val="en-US"/>
        </w:rPr>
      </w:pPr>
      <w:r w:rsidRPr="006749D6">
        <w:rPr>
          <w:rFonts w:ascii="InterFace Light" w:hAnsi="InterFace Light"/>
          <w:b/>
          <w:bCs/>
          <w:sz w:val="24"/>
          <w:szCs w:val="24"/>
          <w:lang w:val="en-US"/>
        </w:rPr>
        <w:t>End of the press release</w:t>
      </w:r>
    </w:p>
    <w:p w14:paraId="662C2464" w14:textId="71B3994E" w:rsidR="00865585" w:rsidRPr="006749D6" w:rsidRDefault="003714FF" w:rsidP="00865585">
      <w:pPr>
        <w:spacing w:after="160" w:line="278" w:lineRule="auto"/>
        <w:rPr>
          <w:rFonts w:ascii="InterFace Light" w:hAnsi="InterFace Light"/>
          <w:sz w:val="24"/>
          <w:szCs w:val="24"/>
          <w:lang w:val="en-US"/>
        </w:rPr>
      </w:pPr>
      <w:r w:rsidRPr="003714FF">
        <w:rPr>
          <w:rFonts w:ascii="InterFace Light" w:hAnsi="InterFace Light"/>
          <w:sz w:val="24"/>
          <w:szCs w:val="24"/>
          <w:lang w:val="en-US"/>
        </w:rPr>
        <w:t>For more information or inquiries, please reach out to the contact listed above.</w:t>
      </w:r>
    </w:p>
    <w:p w14:paraId="04CED4A1" w14:textId="77777777" w:rsidR="00865585" w:rsidRPr="00A062CF" w:rsidRDefault="00865585" w:rsidP="00AB04E5">
      <w:pPr>
        <w:rPr>
          <w:rFonts w:ascii="InterFace Light" w:hAnsi="InterFace Light"/>
          <w:sz w:val="24"/>
          <w:szCs w:val="24"/>
          <w:lang w:val="en-US"/>
        </w:rPr>
      </w:pPr>
    </w:p>
    <w:sectPr w:rsidR="00865585" w:rsidRPr="00A062CF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Face Light">
    <w:panose1 w:val="020B0303030203020204"/>
    <w:charset w:val="00"/>
    <w:family w:val="swiss"/>
    <w:pitch w:val="variable"/>
    <w:sig w:usb0="A00002AF" w:usb1="4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5F5B"/>
    <w:multiLevelType w:val="multilevel"/>
    <w:tmpl w:val="E394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B02D6"/>
    <w:multiLevelType w:val="multilevel"/>
    <w:tmpl w:val="F6304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4540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398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2B"/>
    <w:rsid w:val="00005BEA"/>
    <w:rsid w:val="00014A09"/>
    <w:rsid w:val="0002166D"/>
    <w:rsid w:val="00024F47"/>
    <w:rsid w:val="000251D7"/>
    <w:rsid w:val="00035726"/>
    <w:rsid w:val="00044FC7"/>
    <w:rsid w:val="000477F0"/>
    <w:rsid w:val="000511FD"/>
    <w:rsid w:val="000744D4"/>
    <w:rsid w:val="00076A22"/>
    <w:rsid w:val="000978C0"/>
    <w:rsid w:val="000A2749"/>
    <w:rsid w:val="000B5E42"/>
    <w:rsid w:val="000B646A"/>
    <w:rsid w:val="000D5418"/>
    <w:rsid w:val="000D6DB8"/>
    <w:rsid w:val="000F091F"/>
    <w:rsid w:val="000F7C8E"/>
    <w:rsid w:val="0010202D"/>
    <w:rsid w:val="00123FF6"/>
    <w:rsid w:val="001274E5"/>
    <w:rsid w:val="00131698"/>
    <w:rsid w:val="00133F0D"/>
    <w:rsid w:val="001839E2"/>
    <w:rsid w:val="00191ED5"/>
    <w:rsid w:val="00194668"/>
    <w:rsid w:val="001A0501"/>
    <w:rsid w:val="001A6C13"/>
    <w:rsid w:val="001B17C5"/>
    <w:rsid w:val="001E41DF"/>
    <w:rsid w:val="001E7A95"/>
    <w:rsid w:val="001F270D"/>
    <w:rsid w:val="001F6403"/>
    <w:rsid w:val="00240257"/>
    <w:rsid w:val="00245679"/>
    <w:rsid w:val="00246C29"/>
    <w:rsid w:val="00252ABE"/>
    <w:rsid w:val="00254CA9"/>
    <w:rsid w:val="00256793"/>
    <w:rsid w:val="002710D9"/>
    <w:rsid w:val="002805B8"/>
    <w:rsid w:val="0028422D"/>
    <w:rsid w:val="002856B1"/>
    <w:rsid w:val="00285A46"/>
    <w:rsid w:val="002968B7"/>
    <w:rsid w:val="002A2263"/>
    <w:rsid w:val="002B7621"/>
    <w:rsid w:val="002C2E08"/>
    <w:rsid w:val="002E411F"/>
    <w:rsid w:val="002F6FE0"/>
    <w:rsid w:val="00325BD2"/>
    <w:rsid w:val="00326F5C"/>
    <w:rsid w:val="00346200"/>
    <w:rsid w:val="00364DC7"/>
    <w:rsid w:val="00365D1C"/>
    <w:rsid w:val="003714FF"/>
    <w:rsid w:val="00374FDE"/>
    <w:rsid w:val="00380336"/>
    <w:rsid w:val="003845CD"/>
    <w:rsid w:val="003936D3"/>
    <w:rsid w:val="00393F2B"/>
    <w:rsid w:val="0039720B"/>
    <w:rsid w:val="003E1FAE"/>
    <w:rsid w:val="0040707B"/>
    <w:rsid w:val="00417217"/>
    <w:rsid w:val="00422874"/>
    <w:rsid w:val="00424379"/>
    <w:rsid w:val="00441F31"/>
    <w:rsid w:val="00445151"/>
    <w:rsid w:val="00461DA6"/>
    <w:rsid w:val="0046394B"/>
    <w:rsid w:val="0046554D"/>
    <w:rsid w:val="00476167"/>
    <w:rsid w:val="00486D4E"/>
    <w:rsid w:val="0049698D"/>
    <w:rsid w:val="004A165B"/>
    <w:rsid w:val="004B03EB"/>
    <w:rsid w:val="004B0DD5"/>
    <w:rsid w:val="004B756D"/>
    <w:rsid w:val="004E0724"/>
    <w:rsid w:val="004E19E6"/>
    <w:rsid w:val="005007C4"/>
    <w:rsid w:val="00503B77"/>
    <w:rsid w:val="00510752"/>
    <w:rsid w:val="00524A37"/>
    <w:rsid w:val="005251DD"/>
    <w:rsid w:val="00552078"/>
    <w:rsid w:val="00580B62"/>
    <w:rsid w:val="00590330"/>
    <w:rsid w:val="005A635E"/>
    <w:rsid w:val="005B1CBC"/>
    <w:rsid w:val="005B723F"/>
    <w:rsid w:val="005C592D"/>
    <w:rsid w:val="005C729F"/>
    <w:rsid w:val="005D697E"/>
    <w:rsid w:val="005F1954"/>
    <w:rsid w:val="00611D2D"/>
    <w:rsid w:val="0063486A"/>
    <w:rsid w:val="00636E1A"/>
    <w:rsid w:val="0064446C"/>
    <w:rsid w:val="00652889"/>
    <w:rsid w:val="006660C3"/>
    <w:rsid w:val="00667B9D"/>
    <w:rsid w:val="0067107D"/>
    <w:rsid w:val="0067478A"/>
    <w:rsid w:val="006749D6"/>
    <w:rsid w:val="00681710"/>
    <w:rsid w:val="0068175D"/>
    <w:rsid w:val="00692C80"/>
    <w:rsid w:val="006C3CF7"/>
    <w:rsid w:val="006D46B4"/>
    <w:rsid w:val="006E1A27"/>
    <w:rsid w:val="006E2307"/>
    <w:rsid w:val="006E64EA"/>
    <w:rsid w:val="006F0E07"/>
    <w:rsid w:val="006F54AB"/>
    <w:rsid w:val="00717B3B"/>
    <w:rsid w:val="0074654D"/>
    <w:rsid w:val="0075351A"/>
    <w:rsid w:val="007541F5"/>
    <w:rsid w:val="00763CFE"/>
    <w:rsid w:val="007772E2"/>
    <w:rsid w:val="007946E3"/>
    <w:rsid w:val="007A2216"/>
    <w:rsid w:val="007A6D97"/>
    <w:rsid w:val="007B0FE2"/>
    <w:rsid w:val="007B4D86"/>
    <w:rsid w:val="007C4087"/>
    <w:rsid w:val="007D224F"/>
    <w:rsid w:val="007D5139"/>
    <w:rsid w:val="007D6FFD"/>
    <w:rsid w:val="007D7D08"/>
    <w:rsid w:val="007E2353"/>
    <w:rsid w:val="007EA305"/>
    <w:rsid w:val="007F4B8E"/>
    <w:rsid w:val="008032A5"/>
    <w:rsid w:val="008050EA"/>
    <w:rsid w:val="00812FD9"/>
    <w:rsid w:val="0082745E"/>
    <w:rsid w:val="00831C41"/>
    <w:rsid w:val="00864D51"/>
    <w:rsid w:val="00865585"/>
    <w:rsid w:val="00865B4F"/>
    <w:rsid w:val="00881309"/>
    <w:rsid w:val="00892543"/>
    <w:rsid w:val="008A0C81"/>
    <w:rsid w:val="008A6702"/>
    <w:rsid w:val="008B4608"/>
    <w:rsid w:val="008C7CDE"/>
    <w:rsid w:val="00925D80"/>
    <w:rsid w:val="009508A9"/>
    <w:rsid w:val="0095289C"/>
    <w:rsid w:val="009534F0"/>
    <w:rsid w:val="00963687"/>
    <w:rsid w:val="0096510B"/>
    <w:rsid w:val="00966B81"/>
    <w:rsid w:val="00972C8F"/>
    <w:rsid w:val="00996D0C"/>
    <w:rsid w:val="009A37EA"/>
    <w:rsid w:val="009B4D12"/>
    <w:rsid w:val="009C623F"/>
    <w:rsid w:val="009D479A"/>
    <w:rsid w:val="009D49F1"/>
    <w:rsid w:val="009E74A5"/>
    <w:rsid w:val="009F298E"/>
    <w:rsid w:val="009F793E"/>
    <w:rsid w:val="00A025F8"/>
    <w:rsid w:val="00A062CF"/>
    <w:rsid w:val="00A21E06"/>
    <w:rsid w:val="00A37FEF"/>
    <w:rsid w:val="00A4751A"/>
    <w:rsid w:val="00A508F9"/>
    <w:rsid w:val="00A52D2B"/>
    <w:rsid w:val="00A5493D"/>
    <w:rsid w:val="00A62F10"/>
    <w:rsid w:val="00A7393F"/>
    <w:rsid w:val="00A75DA6"/>
    <w:rsid w:val="00A84B71"/>
    <w:rsid w:val="00A86BD6"/>
    <w:rsid w:val="00AA754B"/>
    <w:rsid w:val="00AB04E5"/>
    <w:rsid w:val="00AD10B0"/>
    <w:rsid w:val="00AE358E"/>
    <w:rsid w:val="00B33513"/>
    <w:rsid w:val="00B36B8C"/>
    <w:rsid w:val="00B3774E"/>
    <w:rsid w:val="00B55C95"/>
    <w:rsid w:val="00B6189B"/>
    <w:rsid w:val="00B97E46"/>
    <w:rsid w:val="00BA32C1"/>
    <w:rsid w:val="00BC7B8A"/>
    <w:rsid w:val="00BD583D"/>
    <w:rsid w:val="00BE12CB"/>
    <w:rsid w:val="00C03CA6"/>
    <w:rsid w:val="00C07762"/>
    <w:rsid w:val="00C13D43"/>
    <w:rsid w:val="00C165A6"/>
    <w:rsid w:val="00C21DEE"/>
    <w:rsid w:val="00C33E0A"/>
    <w:rsid w:val="00C46CF6"/>
    <w:rsid w:val="00C56CBB"/>
    <w:rsid w:val="00C6047F"/>
    <w:rsid w:val="00C6450F"/>
    <w:rsid w:val="00C71C47"/>
    <w:rsid w:val="00C74A12"/>
    <w:rsid w:val="00C84A3F"/>
    <w:rsid w:val="00CA7F0C"/>
    <w:rsid w:val="00CB3427"/>
    <w:rsid w:val="00CC2381"/>
    <w:rsid w:val="00CF2A0A"/>
    <w:rsid w:val="00CF4447"/>
    <w:rsid w:val="00D05054"/>
    <w:rsid w:val="00D1602E"/>
    <w:rsid w:val="00D20720"/>
    <w:rsid w:val="00D406EE"/>
    <w:rsid w:val="00D42E61"/>
    <w:rsid w:val="00D53CFD"/>
    <w:rsid w:val="00D54324"/>
    <w:rsid w:val="00D61621"/>
    <w:rsid w:val="00D737C3"/>
    <w:rsid w:val="00D864CD"/>
    <w:rsid w:val="00D939AE"/>
    <w:rsid w:val="00D96A15"/>
    <w:rsid w:val="00DC1329"/>
    <w:rsid w:val="00DD589A"/>
    <w:rsid w:val="00DE19DF"/>
    <w:rsid w:val="00DE28E2"/>
    <w:rsid w:val="00DE4707"/>
    <w:rsid w:val="00E00EE9"/>
    <w:rsid w:val="00E046FD"/>
    <w:rsid w:val="00E12D1C"/>
    <w:rsid w:val="00E1412A"/>
    <w:rsid w:val="00E4112A"/>
    <w:rsid w:val="00E41E76"/>
    <w:rsid w:val="00E41E89"/>
    <w:rsid w:val="00E53820"/>
    <w:rsid w:val="00E55129"/>
    <w:rsid w:val="00E5699E"/>
    <w:rsid w:val="00E60AF9"/>
    <w:rsid w:val="00E66229"/>
    <w:rsid w:val="00E72E0F"/>
    <w:rsid w:val="00E83C28"/>
    <w:rsid w:val="00E843A4"/>
    <w:rsid w:val="00E93D50"/>
    <w:rsid w:val="00E96190"/>
    <w:rsid w:val="00EA7849"/>
    <w:rsid w:val="00ED4A1B"/>
    <w:rsid w:val="00EF3A8F"/>
    <w:rsid w:val="00EF4668"/>
    <w:rsid w:val="00EF55A3"/>
    <w:rsid w:val="00F009FA"/>
    <w:rsid w:val="00F115E0"/>
    <w:rsid w:val="00F54F5D"/>
    <w:rsid w:val="00F62A7A"/>
    <w:rsid w:val="00F6492B"/>
    <w:rsid w:val="00F70903"/>
    <w:rsid w:val="00FA57CD"/>
    <w:rsid w:val="00FD1210"/>
    <w:rsid w:val="00FD2677"/>
    <w:rsid w:val="00FE05AD"/>
    <w:rsid w:val="00FE7E54"/>
    <w:rsid w:val="00FF14DD"/>
    <w:rsid w:val="037166D5"/>
    <w:rsid w:val="07B1FD69"/>
    <w:rsid w:val="08271F2A"/>
    <w:rsid w:val="08346952"/>
    <w:rsid w:val="0BA1F8E9"/>
    <w:rsid w:val="0EAEC66A"/>
    <w:rsid w:val="12B5DD04"/>
    <w:rsid w:val="15AE1F3B"/>
    <w:rsid w:val="162F5621"/>
    <w:rsid w:val="1776347B"/>
    <w:rsid w:val="18B213D3"/>
    <w:rsid w:val="19C5C0C4"/>
    <w:rsid w:val="1D0A27C3"/>
    <w:rsid w:val="1E02DED7"/>
    <w:rsid w:val="1E844442"/>
    <w:rsid w:val="1F3E471E"/>
    <w:rsid w:val="21B127FB"/>
    <w:rsid w:val="2206BFD6"/>
    <w:rsid w:val="240A9253"/>
    <w:rsid w:val="24829FDC"/>
    <w:rsid w:val="25748AF6"/>
    <w:rsid w:val="25C78DBA"/>
    <w:rsid w:val="26259884"/>
    <w:rsid w:val="280F174B"/>
    <w:rsid w:val="286300E0"/>
    <w:rsid w:val="2919C310"/>
    <w:rsid w:val="2B49A5D5"/>
    <w:rsid w:val="2CF77F2B"/>
    <w:rsid w:val="2D021398"/>
    <w:rsid w:val="2DA45F03"/>
    <w:rsid w:val="2E2A25B9"/>
    <w:rsid w:val="2F7921CE"/>
    <w:rsid w:val="315D55E8"/>
    <w:rsid w:val="3269C591"/>
    <w:rsid w:val="331417FD"/>
    <w:rsid w:val="341BAC20"/>
    <w:rsid w:val="36F79612"/>
    <w:rsid w:val="38E68D1C"/>
    <w:rsid w:val="3947FA40"/>
    <w:rsid w:val="3C667AAB"/>
    <w:rsid w:val="43CAADC2"/>
    <w:rsid w:val="45D0D22E"/>
    <w:rsid w:val="46641520"/>
    <w:rsid w:val="47445054"/>
    <w:rsid w:val="480AD2FA"/>
    <w:rsid w:val="485C7B09"/>
    <w:rsid w:val="49C13B1F"/>
    <w:rsid w:val="4A47D027"/>
    <w:rsid w:val="4AD4559B"/>
    <w:rsid w:val="4B1CC10D"/>
    <w:rsid w:val="4B5EEA44"/>
    <w:rsid w:val="4F7717BA"/>
    <w:rsid w:val="50732447"/>
    <w:rsid w:val="52F973E6"/>
    <w:rsid w:val="58ADD22A"/>
    <w:rsid w:val="59FAB06B"/>
    <w:rsid w:val="5A2515C7"/>
    <w:rsid w:val="5BD1B04F"/>
    <w:rsid w:val="5BEA39F1"/>
    <w:rsid w:val="5E156435"/>
    <w:rsid w:val="5F020139"/>
    <w:rsid w:val="60CD2BE7"/>
    <w:rsid w:val="60CF6A8E"/>
    <w:rsid w:val="636F9143"/>
    <w:rsid w:val="641FA2C4"/>
    <w:rsid w:val="64BD0503"/>
    <w:rsid w:val="65817297"/>
    <w:rsid w:val="659D72D5"/>
    <w:rsid w:val="68365CE6"/>
    <w:rsid w:val="6C72B7F3"/>
    <w:rsid w:val="6F1F604E"/>
    <w:rsid w:val="717B561D"/>
    <w:rsid w:val="73B47729"/>
    <w:rsid w:val="76ECDF0B"/>
    <w:rsid w:val="78384D85"/>
    <w:rsid w:val="786031DE"/>
    <w:rsid w:val="78F44E3A"/>
    <w:rsid w:val="7BACD16F"/>
    <w:rsid w:val="7F21D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7CB5"/>
  <w15:chartTrackingRefBased/>
  <w15:docId w15:val="{3E74D64C-3FC0-4F58-8A12-1A243C90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2D2B"/>
    <w:pPr>
      <w:spacing w:after="0" w:line="240" w:lineRule="auto"/>
    </w:pPr>
    <w:rPr>
      <w:rFonts w:ascii="Calibri" w:hAnsi="Calibri" w:cs="Calibri"/>
      <w:kern w:val="0"/>
      <w:sz w:val="22"/>
      <w:szCs w:val="22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52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2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2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2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2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2D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2D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2D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2D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2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2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2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2D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2D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2D2B"/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2D2B"/>
    <w:rPr>
      <w:rFonts w:ascii="Calibri" w:eastAsiaTheme="majorEastAsia" w:hAnsi="Calibri" w:cstheme="majorBidi"/>
      <w:color w:val="595959" w:themeColor="text1" w:themeTint="A6"/>
      <w:kern w:val="0"/>
      <w:sz w:val="22"/>
      <w:szCs w:val="22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2D2B"/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2D2B"/>
    <w:rPr>
      <w:rFonts w:ascii="Calibri" w:eastAsiaTheme="majorEastAsia" w:hAnsi="Calibri" w:cstheme="majorBidi"/>
      <w:color w:val="272727" w:themeColor="text1" w:themeTint="D8"/>
      <w:kern w:val="0"/>
      <w:sz w:val="22"/>
      <w:szCs w:val="22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A52D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2D2B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2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2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2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2D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2D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2D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2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2D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2D2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A52D2B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styleId="berarbeitung">
    <w:name w:val="Revision"/>
    <w:hidden/>
    <w:uiPriority w:val="99"/>
    <w:semiHidden/>
    <w:rsid w:val="00C21DEE"/>
    <w:pPr>
      <w:spacing w:after="0" w:line="240" w:lineRule="auto"/>
    </w:pPr>
    <w:rPr>
      <w:rFonts w:ascii="Calibri" w:hAnsi="Calibri" w:cs="Calibri"/>
      <w:kern w:val="0"/>
      <w:sz w:val="22"/>
      <w:szCs w:val="22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466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466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4668"/>
    <w:rPr>
      <w:rFonts w:ascii="Calibri" w:hAnsi="Calibri" w:cs="Calibri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66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668"/>
    <w:rPr>
      <w:rFonts w:ascii="Calibri" w:hAnsi="Calibri" w:cs="Calibri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4C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64CD"/>
    <w:rPr>
      <w:rFonts w:ascii="Segoe UI" w:hAnsi="Segoe UI" w:cs="Segoe UI"/>
      <w:kern w:val="0"/>
      <w:sz w:val="18"/>
      <w:szCs w:val="18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6450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drima.chanda@precipoint.d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reci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F8F6C8834074AA564B2F083CEE988" ma:contentTypeVersion="18" ma:contentTypeDescription="Create a new document." ma:contentTypeScope="" ma:versionID="f720889275cd6fc0914055a3228b2583">
  <xsd:schema xmlns:xsd="http://www.w3.org/2001/XMLSchema" xmlns:xs="http://www.w3.org/2001/XMLSchema" xmlns:p="http://schemas.microsoft.com/office/2006/metadata/properties" xmlns:ns2="38cbb19c-368c-4c44-bbb5-c75bae02649f" xmlns:ns3="1779d906-b9c3-47a8-bf3e-d32a16cb8ad4" targetNamespace="http://schemas.microsoft.com/office/2006/metadata/properties" ma:root="true" ma:fieldsID="858d36674cada4b858e327547ffed83e" ns2:_="" ns3:_="">
    <xsd:import namespace="38cbb19c-368c-4c44-bbb5-c75bae02649f"/>
    <xsd:import namespace="1779d906-b9c3-47a8-bf3e-d32a16cb8a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bb19c-368c-4c44-bbb5-c75bae0264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805a4-1a11-4994-9101-9a292e4ace02}" ma:internalName="TaxCatchAll" ma:showField="CatchAllData" ma:web="38cbb19c-368c-4c44-bbb5-c75bae0264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9d906-b9c3-47a8-bf3e-d32a16cb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de0f74-92c1-4128-8047-33f128220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cbb19c-368c-4c44-bbb5-c75bae02649f" xsi:nil="true"/>
    <lcf76f155ced4ddcb4097134ff3c332f xmlns="1779d906-b9c3-47a8-bf3e-d32a16cb8a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7FB38-CB1C-4517-A204-F8BAC9D67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bb19c-368c-4c44-bbb5-c75bae02649f"/>
    <ds:schemaRef ds:uri="1779d906-b9c3-47a8-bf3e-d32a16cb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AA0FD-CB83-401E-937A-BF99F9595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5D546F-AF67-4AD2-9803-101C5F2430AF}">
  <ds:schemaRefs>
    <ds:schemaRef ds:uri="http://schemas.microsoft.com/office/2006/metadata/properties"/>
    <ds:schemaRef ds:uri="1779d906-b9c3-47a8-bf3e-d32a16cb8ad4"/>
    <ds:schemaRef ds:uri="http://purl.org/dc/terms/"/>
    <ds:schemaRef ds:uri="http://schemas.microsoft.com/office/infopath/2007/PartnerControls"/>
    <ds:schemaRef ds:uri="http://schemas.microsoft.com/office/2006/documentManagement/types"/>
    <ds:schemaRef ds:uri="38cbb19c-368c-4c44-bbb5-c75bae02649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Chandrima Chanda</dc:creator>
  <cp:keywords/>
  <dc:description/>
  <cp:lastModifiedBy>Johannes Benkert</cp:lastModifiedBy>
  <cp:revision>2</cp:revision>
  <dcterms:created xsi:type="dcterms:W3CDTF">2024-07-30T08:16:00Z</dcterms:created>
  <dcterms:modified xsi:type="dcterms:W3CDTF">2024-07-30T08:16:00Z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77c1f265-be83-4ee1-8de0-6172caa45230</vt:lpwstr>
  </property>
  <property fmtid="{D5CDD505-2E9C-101B-9397-08002B2CF9AE}" pid="3" name="ContentTypeId">
    <vt:lpwstr>0x010100714F8F6C8834074AA564B2F083CEE988</vt:lpwstr>
  </property>
  <property fmtid="{D5CDD505-2E9C-101B-9397-08002B2CF9AE}" pid="4" name="MediaServiceImageTags">
    <vt:lpwstr/>
  </property>
  <property fmtid="{D5CDD505-2E9C-101B-9397-08002B2CF9AE}" pid="5" name="MSIP_Label_7db6d5bb-c8db-486c-811f-5bddbe76450c_Enabled">
    <vt:lpwstr>true</vt:lpwstr>
  </property>
  <property fmtid="{D5CDD505-2E9C-101B-9397-08002B2CF9AE}" pid="6" name="MSIP_Label_7db6d5bb-c8db-486c-811f-5bddbe76450c_SetDate">
    <vt:lpwstr>2024-07-29T12:22:44Z</vt:lpwstr>
  </property>
  <property fmtid="{D5CDD505-2E9C-101B-9397-08002B2CF9AE}" pid="7" name="MSIP_Label_7db6d5bb-c8db-486c-811f-5bddbe76450c_Method">
    <vt:lpwstr>Standard</vt:lpwstr>
  </property>
  <property fmtid="{D5CDD505-2E9C-101B-9397-08002B2CF9AE}" pid="8" name="MSIP_Label_7db6d5bb-c8db-486c-811f-5bddbe76450c_Name">
    <vt:lpwstr>defa4170-0d19-0005-0004-bc88714345d2</vt:lpwstr>
  </property>
  <property fmtid="{D5CDD505-2E9C-101B-9397-08002B2CF9AE}" pid="9" name="MSIP_Label_7db6d5bb-c8db-486c-811f-5bddbe76450c_SiteId">
    <vt:lpwstr>2be0eea2-5e90-4444-8ef8-3ac958448b69</vt:lpwstr>
  </property>
  <property fmtid="{D5CDD505-2E9C-101B-9397-08002B2CF9AE}" pid="10" name="MSIP_Label_7db6d5bb-c8db-486c-811f-5bddbe76450c_ActionId">
    <vt:lpwstr>960a7c7c-8099-43c7-8e1c-af72108cd790</vt:lpwstr>
  </property>
  <property fmtid="{D5CDD505-2E9C-101B-9397-08002B2CF9AE}" pid="11" name="MSIP_Label_7db6d5bb-c8db-486c-811f-5bddbe76450c_ContentBits">
    <vt:lpwstr>0</vt:lpwstr>
  </property>
</Properties>
</file>